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B3FF3" w14:textId="77777777" w:rsidR="004555DB" w:rsidRDefault="004555DB" w:rsidP="000651B6">
      <w:pPr>
        <w:spacing w:after="240"/>
        <w:jc w:val="center"/>
        <w:rPr>
          <w:rFonts w:asciiTheme="majorHAnsi" w:hAnsiTheme="majorHAnsi"/>
          <w:b/>
          <w:color w:val="033873"/>
          <w:sz w:val="28"/>
          <w:szCs w:val="28"/>
        </w:rPr>
      </w:pPr>
    </w:p>
    <w:p w14:paraId="4C275C15" w14:textId="5943CA0D" w:rsidR="00E91CB3" w:rsidRDefault="00E91CB3" w:rsidP="000651B6">
      <w:pPr>
        <w:spacing w:after="240"/>
        <w:jc w:val="center"/>
        <w:rPr>
          <w:rFonts w:asciiTheme="majorHAnsi" w:hAnsiTheme="majorHAnsi"/>
          <w:b/>
          <w:color w:val="033873"/>
          <w:sz w:val="28"/>
          <w:szCs w:val="28"/>
        </w:rPr>
      </w:pPr>
      <w:r w:rsidRPr="000651B6">
        <w:rPr>
          <w:rFonts w:asciiTheme="majorHAnsi" w:hAnsiTheme="majorHAnsi"/>
          <w:b/>
          <w:color w:val="033873"/>
          <w:sz w:val="28"/>
          <w:szCs w:val="28"/>
        </w:rPr>
        <w:t>C</w:t>
      </w:r>
      <w:r w:rsidR="0023047B">
        <w:rPr>
          <w:rFonts w:asciiTheme="majorHAnsi" w:hAnsiTheme="majorHAnsi"/>
          <w:b/>
          <w:color w:val="033873"/>
          <w:sz w:val="28"/>
          <w:szCs w:val="28"/>
        </w:rPr>
        <w:t>alendrier des délibérations 2021</w:t>
      </w:r>
      <w:r w:rsidR="00E95498">
        <w:rPr>
          <w:rFonts w:asciiTheme="majorHAnsi" w:hAnsiTheme="majorHAnsi"/>
          <w:b/>
          <w:color w:val="033873"/>
          <w:sz w:val="28"/>
          <w:szCs w:val="28"/>
        </w:rPr>
        <w:t>-20</w:t>
      </w:r>
      <w:r w:rsidR="0023047B">
        <w:rPr>
          <w:rFonts w:asciiTheme="majorHAnsi" w:hAnsiTheme="majorHAnsi"/>
          <w:b/>
          <w:color w:val="033873"/>
          <w:sz w:val="28"/>
          <w:szCs w:val="28"/>
        </w:rPr>
        <w:t>22</w:t>
      </w:r>
    </w:p>
    <w:p w14:paraId="58011187" w14:textId="3C0A4002" w:rsidR="004555DB" w:rsidRDefault="004555DB" w:rsidP="000651B6">
      <w:pPr>
        <w:spacing w:after="240"/>
        <w:jc w:val="center"/>
        <w:rPr>
          <w:rFonts w:asciiTheme="majorHAnsi" w:hAnsiTheme="majorHAnsi"/>
          <w:b/>
          <w:color w:val="033873"/>
          <w:sz w:val="28"/>
          <w:szCs w:val="28"/>
        </w:rPr>
      </w:pPr>
    </w:p>
    <w:p w14:paraId="70467001" w14:textId="77777777" w:rsidR="004555DB" w:rsidRDefault="004555DB" w:rsidP="000651B6">
      <w:pPr>
        <w:spacing w:after="240"/>
        <w:jc w:val="center"/>
        <w:rPr>
          <w:rFonts w:asciiTheme="majorHAnsi" w:hAnsiTheme="majorHAnsi"/>
          <w:b/>
          <w:color w:val="033873"/>
          <w:sz w:val="28"/>
          <w:szCs w:val="28"/>
        </w:rPr>
      </w:pPr>
    </w:p>
    <w:p w14:paraId="3D133B65" w14:textId="77777777" w:rsidR="00EC5E55" w:rsidRPr="00A35402" w:rsidRDefault="008916B2" w:rsidP="000651B6">
      <w:pPr>
        <w:pStyle w:val="Titre1"/>
        <w:pBdr>
          <w:top w:val="single" w:sz="4" w:space="1" w:color="7030A0"/>
          <w:bottom w:val="single" w:sz="4" w:space="1" w:color="7030A0"/>
        </w:pBdr>
        <w:shd w:val="clear" w:color="auto" w:fill="033873"/>
        <w:spacing w:before="0"/>
        <w:ind w:firstLine="57"/>
        <w:jc w:val="left"/>
        <w:rPr>
          <w:b/>
          <w:sz w:val="28"/>
          <w:szCs w:val="28"/>
        </w:rPr>
      </w:pPr>
      <w:r w:rsidRPr="00A35402">
        <w:rPr>
          <w:b/>
          <w:sz w:val="28"/>
          <w:szCs w:val="28"/>
        </w:rPr>
        <w:t>Première session</w:t>
      </w:r>
    </w:p>
    <w:p w14:paraId="25DA5F78" w14:textId="0B1C52C4" w:rsidR="008916B2" w:rsidRPr="009B58ED" w:rsidRDefault="004555DB" w:rsidP="009B58ED">
      <w:pPr>
        <w:pStyle w:val="Titre2"/>
        <w:pBdr>
          <w:top w:val="single" w:sz="4" w:space="1" w:color="D9D9D9" w:themeColor="background1" w:themeShade="D9"/>
          <w:bottom w:val="single" w:sz="4" w:space="1" w:color="D9D9D9" w:themeColor="background1" w:themeShade="D9"/>
        </w:pBdr>
        <w:tabs>
          <w:tab w:val="right" w:pos="9214"/>
        </w:tabs>
        <w:spacing w:after="120"/>
        <w:ind w:firstLine="57"/>
        <w:rPr>
          <w:color w:val="033873"/>
          <w:sz w:val="24"/>
          <w:szCs w:val="24"/>
        </w:rPr>
      </w:pPr>
      <w:r>
        <w:rPr>
          <w:color w:val="033873"/>
          <w:sz w:val="24"/>
          <w:szCs w:val="24"/>
        </w:rPr>
        <w:t>Jeudi 30 juin 2022</w:t>
      </w:r>
      <w:r w:rsidR="00CD3E44">
        <w:rPr>
          <w:color w:val="033873"/>
          <w:sz w:val="24"/>
          <w:szCs w:val="24"/>
        </w:rPr>
        <w:tab/>
        <w:t>Délibération : AY2.114</w:t>
      </w:r>
      <w:r w:rsidR="00942044">
        <w:rPr>
          <w:color w:val="033873"/>
          <w:sz w:val="24"/>
          <w:szCs w:val="24"/>
        </w:rPr>
        <w:t> </w:t>
      </w:r>
    </w:p>
    <w:p w14:paraId="193251FD" w14:textId="33FA12B9" w:rsidR="00CF678F" w:rsidRPr="009B58ED" w:rsidRDefault="00346309" w:rsidP="009B58ED">
      <w:pPr>
        <w:pStyle w:val="Calendrier"/>
      </w:pPr>
      <w:r w:rsidRPr="009B58ED">
        <w:tab/>
      </w:r>
      <w:r w:rsidR="008916B2" w:rsidRPr="002824C0">
        <w:t>9h00</w:t>
      </w:r>
      <w:r w:rsidR="008916B2" w:rsidRPr="009B58ED">
        <w:tab/>
        <w:t>B</w:t>
      </w:r>
      <w:r w:rsidR="00ED32FE" w:rsidRPr="009B58ED">
        <w:t>achelier en Traduction et I</w:t>
      </w:r>
      <w:r w:rsidR="008916B2" w:rsidRPr="009B58ED">
        <w:t>nterprétation</w:t>
      </w:r>
      <w:r w:rsidR="00CF678F">
        <w:tab/>
      </w:r>
    </w:p>
    <w:p w14:paraId="258D249D" w14:textId="2C1EC862" w:rsidR="008916B2" w:rsidRPr="009B58ED" w:rsidRDefault="00346309" w:rsidP="009B58ED">
      <w:pPr>
        <w:pStyle w:val="Calendrier"/>
      </w:pPr>
      <w:r w:rsidRPr="009B58ED">
        <w:tab/>
      </w:r>
      <w:r w:rsidR="00942044" w:rsidRPr="002824C0">
        <w:t>11</w:t>
      </w:r>
      <w:r w:rsidR="008916B2" w:rsidRPr="002824C0">
        <w:t>h</w:t>
      </w:r>
      <w:r w:rsidR="002824C0" w:rsidRPr="002824C0">
        <w:t>30</w:t>
      </w:r>
      <w:r w:rsidR="008916B2" w:rsidRPr="009B58ED">
        <w:tab/>
        <w:t>Master en Traduction</w:t>
      </w:r>
      <w:r w:rsidR="004555DB">
        <w:tab/>
      </w:r>
    </w:p>
    <w:p w14:paraId="32C25E52" w14:textId="2C7E57D3" w:rsidR="008916B2" w:rsidRPr="009B58ED" w:rsidRDefault="00346309" w:rsidP="009B58ED">
      <w:pPr>
        <w:pStyle w:val="Calendrier"/>
      </w:pPr>
      <w:r w:rsidRPr="009B58ED">
        <w:tab/>
      </w:r>
      <w:r w:rsidR="00942044" w:rsidRPr="002824C0">
        <w:t>12h3</w:t>
      </w:r>
      <w:r w:rsidR="008916B2" w:rsidRPr="002824C0">
        <w:t>0</w:t>
      </w:r>
      <w:r w:rsidR="008916B2" w:rsidRPr="009B58ED">
        <w:tab/>
        <w:t>Master en Interprétation</w:t>
      </w:r>
      <w:r w:rsidR="00CF678F">
        <w:tab/>
      </w:r>
    </w:p>
    <w:p w14:paraId="56E57B90" w14:textId="25EBB1BD" w:rsidR="00960032" w:rsidRPr="009B58ED" w:rsidRDefault="00960032" w:rsidP="009B58ED">
      <w:pPr>
        <w:pStyle w:val="Titre2"/>
        <w:pBdr>
          <w:top w:val="single" w:sz="4" w:space="1" w:color="D9D9D9" w:themeColor="background1" w:themeShade="D9"/>
          <w:bottom w:val="single" w:sz="4" w:space="1" w:color="D9D9D9" w:themeColor="background1" w:themeShade="D9"/>
        </w:pBdr>
        <w:tabs>
          <w:tab w:val="right" w:pos="9214"/>
        </w:tabs>
        <w:spacing w:before="120" w:after="120"/>
        <w:ind w:firstLine="57"/>
        <w:rPr>
          <w:color w:val="033873"/>
          <w:sz w:val="24"/>
          <w:szCs w:val="24"/>
        </w:rPr>
      </w:pPr>
      <w:r w:rsidRPr="009B58ED">
        <w:rPr>
          <w:color w:val="033873"/>
          <w:sz w:val="24"/>
          <w:szCs w:val="24"/>
        </w:rPr>
        <w:tab/>
      </w:r>
    </w:p>
    <w:p w14:paraId="0C4BE3B3" w14:textId="5237B2F0" w:rsidR="00725CC4" w:rsidRPr="009B58ED" w:rsidRDefault="00942044" w:rsidP="009B58ED">
      <w:pPr>
        <w:pStyle w:val="Calendrier"/>
      </w:pPr>
      <w:r>
        <w:tab/>
        <w:t>14</w:t>
      </w:r>
      <w:r w:rsidR="00725CC4" w:rsidRPr="009B58ED">
        <w:t>h00</w:t>
      </w:r>
      <w:r w:rsidR="00725CC4" w:rsidRPr="009B58ED">
        <w:tab/>
        <w:t>Langues et</w:t>
      </w:r>
      <w:r w:rsidR="000851E9" w:rsidRPr="009B58ED">
        <w:t xml:space="preserve"> Lettres </w:t>
      </w:r>
      <w:r w:rsidR="00190FB0">
        <w:t>anciennes</w:t>
      </w:r>
    </w:p>
    <w:p w14:paraId="1DAB68C7" w14:textId="2ADD409D" w:rsidR="00725CC4" w:rsidRPr="009B58ED" w:rsidRDefault="00725CC4" w:rsidP="009B58ED">
      <w:pPr>
        <w:pStyle w:val="Calendrier"/>
      </w:pPr>
      <w:r w:rsidRPr="009B58ED">
        <w:tab/>
      </w:r>
      <w:r w:rsidRPr="009B58ED">
        <w:tab/>
        <w:t>Langues et Lettres françaises et romanes</w:t>
      </w:r>
      <w:r w:rsidR="00190FB0">
        <w:t>, toutes orientations</w:t>
      </w:r>
      <w:r w:rsidR="00CF678F">
        <w:t xml:space="preserve"> (générale, FLE)</w:t>
      </w:r>
    </w:p>
    <w:p w14:paraId="4C6AF0F7" w14:textId="77777777" w:rsidR="004555DB" w:rsidRDefault="00190FB0" w:rsidP="009B58ED">
      <w:pPr>
        <w:pStyle w:val="Calendrier"/>
      </w:pPr>
      <w:r>
        <w:tab/>
        <w:t>15h4</w:t>
      </w:r>
      <w:r w:rsidR="00942044">
        <w:t>0</w:t>
      </w:r>
      <w:r w:rsidR="00725CC4" w:rsidRPr="009B58ED">
        <w:tab/>
        <w:t>Linguistique</w:t>
      </w:r>
    </w:p>
    <w:p w14:paraId="6FECA0C9" w14:textId="0FFACB52" w:rsidR="00725CC4" w:rsidRDefault="004555DB" w:rsidP="009B58ED">
      <w:pPr>
        <w:pStyle w:val="Calendrier"/>
      </w:pPr>
      <w:r>
        <w:t xml:space="preserve">  16h00</w:t>
      </w:r>
      <w:r>
        <w:tab/>
        <w:t xml:space="preserve">    </w:t>
      </w:r>
      <w:r w:rsidRPr="009B58ED">
        <w:t>Agrégation, CAPAES</w:t>
      </w:r>
      <w:r>
        <w:tab/>
      </w:r>
    </w:p>
    <w:p w14:paraId="2C936400" w14:textId="0D0F4BFF" w:rsidR="00942044" w:rsidRPr="009B58ED" w:rsidRDefault="00942044" w:rsidP="009B58ED">
      <w:pPr>
        <w:pStyle w:val="Calendrier"/>
      </w:pPr>
      <w:r>
        <w:t xml:space="preserve">  </w:t>
      </w:r>
      <w:r w:rsidR="00CF678F">
        <w:tab/>
        <w:t xml:space="preserve"> </w:t>
      </w:r>
    </w:p>
    <w:p w14:paraId="40F2DBF1" w14:textId="06CD5636" w:rsidR="00BC10A9" w:rsidRPr="009B58ED" w:rsidRDefault="004555DB" w:rsidP="009B58ED">
      <w:pPr>
        <w:pStyle w:val="Titre2"/>
        <w:pBdr>
          <w:top w:val="single" w:sz="4" w:space="1" w:color="D9D9D9" w:themeColor="background1" w:themeShade="D9"/>
          <w:bottom w:val="single" w:sz="4" w:space="1" w:color="D9D9D9" w:themeColor="background1" w:themeShade="D9"/>
        </w:pBdr>
        <w:tabs>
          <w:tab w:val="right" w:pos="9214"/>
        </w:tabs>
        <w:spacing w:before="120" w:after="120"/>
        <w:ind w:firstLine="57"/>
        <w:rPr>
          <w:color w:val="033873"/>
          <w:sz w:val="24"/>
          <w:szCs w:val="24"/>
        </w:rPr>
      </w:pPr>
      <w:r>
        <w:rPr>
          <w:color w:val="033873"/>
          <w:sz w:val="24"/>
          <w:szCs w:val="24"/>
        </w:rPr>
        <w:t>Vendredi 1er juillet 2022</w:t>
      </w:r>
      <w:r w:rsidR="00960032" w:rsidRPr="009B58ED">
        <w:rPr>
          <w:color w:val="033873"/>
          <w:sz w:val="24"/>
          <w:szCs w:val="24"/>
        </w:rPr>
        <w:tab/>
        <w:t>Délibération : AY2.114 </w:t>
      </w:r>
    </w:p>
    <w:p w14:paraId="39AB7C03" w14:textId="24D45CF4" w:rsidR="00FD0CED" w:rsidRPr="00D37FCF" w:rsidRDefault="0024081F" w:rsidP="009B58ED">
      <w:pPr>
        <w:pStyle w:val="Calendrier"/>
      </w:pPr>
      <w:r>
        <w:t xml:space="preserve">    </w:t>
      </w:r>
      <w:r w:rsidR="00725CC4" w:rsidRPr="00D37FCF">
        <w:t>9h0</w:t>
      </w:r>
      <w:r w:rsidR="008916B2" w:rsidRPr="00D37FCF">
        <w:t>0</w:t>
      </w:r>
      <w:r w:rsidR="008916B2" w:rsidRPr="00D37FCF">
        <w:tab/>
      </w:r>
      <w:r>
        <w:t xml:space="preserve">     </w:t>
      </w:r>
      <w:r w:rsidR="008916B2" w:rsidRPr="00D37FCF">
        <w:t>Langues et Lettres modernes,</w:t>
      </w:r>
      <w:r w:rsidR="00725CC4" w:rsidRPr="00D37FCF">
        <w:t xml:space="preserve"> toutes orientations</w:t>
      </w:r>
      <w:r w:rsidR="008916B2" w:rsidRPr="00D37FCF">
        <w:t xml:space="preserve"> </w:t>
      </w:r>
      <w:r w:rsidR="00725CC4" w:rsidRPr="00D37FCF">
        <w:t>(</w:t>
      </w:r>
      <w:r w:rsidR="008916B2" w:rsidRPr="00D37FCF">
        <w:t>générale</w:t>
      </w:r>
      <w:r w:rsidR="00725CC4" w:rsidRPr="00D37FCF">
        <w:t>, germaniques, slaves, orientales)</w:t>
      </w:r>
      <w:r w:rsidR="00FD0CED">
        <w:tab/>
      </w:r>
    </w:p>
    <w:p w14:paraId="50A6FAF4" w14:textId="4567C94A" w:rsidR="00346309" w:rsidRDefault="00725CC4" w:rsidP="009B58ED">
      <w:pPr>
        <w:pStyle w:val="Calendrier"/>
      </w:pPr>
      <w:r w:rsidRPr="009B58ED">
        <w:tab/>
        <w:t>1</w:t>
      </w:r>
      <w:r w:rsidR="0024081F">
        <w:t>2h00</w:t>
      </w:r>
      <w:r w:rsidR="00346309" w:rsidRPr="009B58ED">
        <w:tab/>
      </w:r>
      <w:r w:rsidR="00E665A1">
        <w:t>Communication multilingue</w:t>
      </w:r>
    </w:p>
    <w:p w14:paraId="44FB318C" w14:textId="73A89868" w:rsidR="0024081F" w:rsidRPr="009B58ED" w:rsidRDefault="0024081F" w:rsidP="0024081F">
      <w:pPr>
        <w:pStyle w:val="Titre2"/>
        <w:pBdr>
          <w:top w:val="single" w:sz="4" w:space="1" w:color="D9D9D9" w:themeColor="background1" w:themeShade="D9"/>
          <w:bottom w:val="single" w:sz="4" w:space="1" w:color="D9D9D9" w:themeColor="background1" w:themeShade="D9"/>
        </w:pBdr>
        <w:tabs>
          <w:tab w:val="right" w:pos="9214"/>
        </w:tabs>
        <w:spacing w:before="120" w:after="120"/>
        <w:ind w:firstLine="57"/>
        <w:rPr>
          <w:color w:val="033873"/>
          <w:sz w:val="24"/>
          <w:szCs w:val="24"/>
        </w:rPr>
      </w:pPr>
      <w:r w:rsidRPr="009B58ED">
        <w:rPr>
          <w:color w:val="033873"/>
          <w:sz w:val="24"/>
          <w:szCs w:val="24"/>
        </w:rPr>
        <w:tab/>
      </w:r>
    </w:p>
    <w:p w14:paraId="32F30C6B" w14:textId="20446FD0" w:rsidR="00ED32FE" w:rsidRPr="001C5503" w:rsidRDefault="00ED32FE" w:rsidP="009B58ED">
      <w:pPr>
        <w:pStyle w:val="Calendrier"/>
      </w:pPr>
      <w:r w:rsidRPr="001C5503">
        <w:tab/>
      </w:r>
      <w:r w:rsidR="00E665A1">
        <w:t>13h30</w:t>
      </w:r>
      <w:r w:rsidRPr="001C5503">
        <w:tab/>
        <w:t>Bachelier en Information et Communication</w:t>
      </w:r>
      <w:r w:rsidR="004555DB">
        <w:tab/>
      </w:r>
    </w:p>
    <w:p w14:paraId="06C2E0D9" w14:textId="175A81CD" w:rsidR="00ED32FE" w:rsidRPr="001C5503" w:rsidRDefault="009155A5" w:rsidP="009B58ED">
      <w:pPr>
        <w:pStyle w:val="Calendrier"/>
      </w:pPr>
      <w:r>
        <w:tab/>
      </w:r>
      <w:r w:rsidR="00ED32FE" w:rsidRPr="001C5503">
        <w:tab/>
        <w:t>Master en Communication</w:t>
      </w:r>
      <w:r w:rsidR="00960032" w:rsidRPr="001C5503">
        <w:t xml:space="preserve">, </w:t>
      </w:r>
      <w:r w:rsidR="00ED32FE" w:rsidRPr="001C5503">
        <w:t>Master en Journalisme</w:t>
      </w:r>
      <w:r w:rsidR="004555DB">
        <w:t xml:space="preserve"> </w:t>
      </w:r>
      <w:r w:rsidR="004555DB">
        <w:tab/>
      </w:r>
    </w:p>
    <w:p w14:paraId="0E1FB304" w14:textId="50568C02" w:rsidR="004555DB" w:rsidRDefault="00725CC4" w:rsidP="009B58ED">
      <w:pPr>
        <w:pStyle w:val="Calendrier"/>
      </w:pPr>
      <w:r w:rsidRPr="009B58ED">
        <w:tab/>
        <w:t>16</w:t>
      </w:r>
      <w:r w:rsidR="00E665A1">
        <w:t>h00</w:t>
      </w:r>
      <w:r w:rsidR="0024081F">
        <w:tab/>
      </w:r>
      <w:r w:rsidR="00E665A1">
        <w:t>STIC</w:t>
      </w:r>
    </w:p>
    <w:p w14:paraId="234601E5" w14:textId="22522056" w:rsidR="00E665A1" w:rsidRDefault="00E665A1" w:rsidP="009B58ED">
      <w:pPr>
        <w:pStyle w:val="Calendrier"/>
      </w:pPr>
      <w:r>
        <w:tab/>
        <w:t>16h30</w:t>
      </w:r>
      <w:r>
        <w:tab/>
        <w:t>Arts du spectacle</w:t>
      </w:r>
      <w:bookmarkStart w:id="0" w:name="_GoBack"/>
      <w:bookmarkEnd w:id="0"/>
    </w:p>
    <w:p w14:paraId="7D388A5E" w14:textId="2356C688" w:rsidR="00ED32FE" w:rsidRPr="009B58ED" w:rsidRDefault="004555DB" w:rsidP="009B58ED">
      <w:pPr>
        <w:pStyle w:val="Calendrier"/>
      </w:pPr>
      <w:r>
        <w:tab/>
      </w:r>
    </w:p>
    <w:p w14:paraId="4E4612AE" w14:textId="09664920" w:rsidR="008122A4" w:rsidRPr="00960032" w:rsidRDefault="008122A4" w:rsidP="009B58ED">
      <w:pPr>
        <w:pStyle w:val="Calendrier"/>
      </w:pPr>
    </w:p>
    <w:sectPr w:rsidR="008122A4" w:rsidRPr="00960032" w:rsidSect="002C53E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851" w:left="181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1BDC0" w14:textId="77777777" w:rsidR="00956656" w:rsidRDefault="00956656" w:rsidP="00B450BD">
      <w:r>
        <w:separator/>
      </w:r>
    </w:p>
  </w:endnote>
  <w:endnote w:type="continuationSeparator" w:id="0">
    <w:p w14:paraId="76AA9CA6" w14:textId="77777777" w:rsidR="00956656" w:rsidRDefault="00956656" w:rsidP="00B4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56A34" w14:textId="77777777" w:rsidR="00DE14AC" w:rsidRPr="007B138A" w:rsidRDefault="007B138A" w:rsidP="00834D4D">
    <w:pPr>
      <w:pStyle w:val="Pieddepage"/>
      <w:rPr>
        <w:rFonts w:asciiTheme="minorHAnsi" w:hAnsiTheme="minorHAnsi"/>
      </w:rPr>
    </w:pPr>
    <w:r w:rsidRPr="007B138A">
      <w:rPr>
        <w:rStyle w:val="Numrodepage"/>
        <w:rFonts w:asciiTheme="minorHAnsi" w:hAnsiTheme="minorHAnsi"/>
      </w:rPr>
      <w:t>Calendrier des délibération 2016-2017</w:t>
    </w:r>
    <w:r w:rsidR="00834D4D" w:rsidRPr="007B138A">
      <w:rPr>
        <w:rStyle w:val="Numrodepage"/>
        <w:rFonts w:asciiTheme="minorHAnsi" w:hAnsiTheme="minorHAnsi"/>
      </w:rPr>
      <w:tab/>
    </w:r>
    <w:r w:rsidR="00834D4D" w:rsidRPr="007B138A">
      <w:rPr>
        <w:rStyle w:val="Numrodepage"/>
        <w:rFonts w:asciiTheme="minorHAnsi" w:hAnsiTheme="minorHAnsi"/>
      </w:rPr>
      <w:tab/>
    </w:r>
  </w:p>
  <w:p w14:paraId="06A7F55B" w14:textId="77777777" w:rsidR="00DE14AC" w:rsidRDefault="00DE14AC" w:rsidP="00EC5E55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69A28" w14:textId="77777777" w:rsidR="00DE14AC" w:rsidRDefault="00834D4D" w:rsidP="00834D4D">
    <w:pPr>
      <w:pStyle w:val="Pieddepage"/>
    </w:pP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666A8" w14:textId="77777777" w:rsidR="00956656" w:rsidRDefault="00956656" w:rsidP="00B450BD">
      <w:r>
        <w:separator/>
      </w:r>
    </w:p>
  </w:footnote>
  <w:footnote w:type="continuationSeparator" w:id="0">
    <w:p w14:paraId="752132EA" w14:textId="77777777" w:rsidR="00956656" w:rsidRDefault="00956656" w:rsidP="00B45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96"/>
      <w:gridCol w:w="1851"/>
    </w:tblGrid>
    <w:tr w:rsidR="008063A4" w14:paraId="7C193A61" w14:textId="77777777" w:rsidTr="00630B2F">
      <w:tc>
        <w:tcPr>
          <w:tcW w:w="7621" w:type="dxa"/>
          <w:vAlign w:val="center"/>
        </w:tcPr>
        <w:p w14:paraId="458F3043" w14:textId="77777777" w:rsidR="008063A4" w:rsidRDefault="00834D4D" w:rsidP="00630B2F">
          <w:pPr>
            <w:pStyle w:val="En-tte"/>
          </w:pPr>
          <w:r>
            <w:rPr>
              <w:noProof/>
            </w:rPr>
            <w:drawing>
              <wp:inline distT="0" distB="0" distL="0" distR="0" wp14:anchorId="45E0DC8F" wp14:editId="5E7A2B18">
                <wp:extent cx="4876429" cy="216000"/>
                <wp:effectExtent l="0" t="0" r="635" b="12700"/>
                <wp:docPr id="2" name="Image 2" descr="/Users/fh/Desktop/logo_LTC_carrés_couleurs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fh/Desktop/logo_LTC_carrés_couleurs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429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213B542E" w14:textId="77777777" w:rsidR="008063A4" w:rsidRDefault="008063A4" w:rsidP="00630B2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0FD42D0F" wp14:editId="59D15D28">
                <wp:extent cx="558000" cy="558000"/>
                <wp:effectExtent l="0" t="0" r="1270" b="1270"/>
                <wp:docPr id="12" name="Image 12" descr="../30_graphisme/logos/LTC/ulb_logo_grisLTC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../30_graphisme/logos/LTC/ulb_logo_grisLTC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" cy="5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E19AFD" w14:textId="77777777" w:rsidR="008063A4" w:rsidRDefault="008063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11839" w14:textId="2A9F56A6" w:rsidR="001C5503" w:rsidRDefault="001C5503">
    <w:pPr>
      <w:pStyle w:val="En-tte"/>
    </w:pPr>
    <w:r>
      <w:t>CF </w:t>
    </w:r>
    <w:r w:rsidR="00DA11A0">
      <w:t>24</w:t>
    </w:r>
    <w:r w:rsidR="00190FB0" w:rsidRPr="002824C0">
      <w:t xml:space="preserve"> </w:t>
    </w:r>
    <w:r w:rsidR="00F05600">
      <w:t>février 2022</w:t>
    </w:r>
  </w:p>
  <w:p w14:paraId="4EE1BC90" w14:textId="77777777" w:rsidR="008063A4" w:rsidRPr="002B39C4" w:rsidRDefault="008063A4" w:rsidP="002B39C4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0722D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E48B5"/>
    <w:multiLevelType w:val="hybridMultilevel"/>
    <w:tmpl w:val="A76A19EE"/>
    <w:lvl w:ilvl="0" w:tplc="02CCA20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0F46"/>
    <w:multiLevelType w:val="hybridMultilevel"/>
    <w:tmpl w:val="ACD02218"/>
    <w:lvl w:ilvl="0" w:tplc="429A6D76">
      <w:start w:val="1"/>
      <w:numFmt w:val="decimal"/>
      <w:pStyle w:val="PVTitrenumro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2D14"/>
    <w:multiLevelType w:val="multilevel"/>
    <w:tmpl w:val="C12C5E7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172F1"/>
    <w:multiLevelType w:val="multilevel"/>
    <w:tmpl w:val="027A4D1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77E89"/>
    <w:multiLevelType w:val="hybridMultilevel"/>
    <w:tmpl w:val="63D6A6E8"/>
    <w:lvl w:ilvl="0" w:tplc="F9748A6C">
      <w:start w:val="1"/>
      <w:numFmt w:val="decimal"/>
      <w:pStyle w:val="OJTitrenumro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F735A"/>
    <w:multiLevelType w:val="multilevel"/>
    <w:tmpl w:val="795AFFB4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B67A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A4"/>
    <w:rsid w:val="00011834"/>
    <w:rsid w:val="00021387"/>
    <w:rsid w:val="00026440"/>
    <w:rsid w:val="000651B6"/>
    <w:rsid w:val="00065EFB"/>
    <w:rsid w:val="00070488"/>
    <w:rsid w:val="000851E9"/>
    <w:rsid w:val="00096613"/>
    <w:rsid w:val="00101CB3"/>
    <w:rsid w:val="001170F1"/>
    <w:rsid w:val="00140386"/>
    <w:rsid w:val="00190FB0"/>
    <w:rsid w:val="00194F8A"/>
    <w:rsid w:val="001C5503"/>
    <w:rsid w:val="001E52A9"/>
    <w:rsid w:val="001F2F0B"/>
    <w:rsid w:val="00215273"/>
    <w:rsid w:val="00227F42"/>
    <w:rsid w:val="0023047B"/>
    <w:rsid w:val="0024081F"/>
    <w:rsid w:val="00244EC5"/>
    <w:rsid w:val="00272E04"/>
    <w:rsid w:val="002824C0"/>
    <w:rsid w:val="002A7F01"/>
    <w:rsid w:val="002B39C4"/>
    <w:rsid w:val="002C45DF"/>
    <w:rsid w:val="002C53E4"/>
    <w:rsid w:val="002D691B"/>
    <w:rsid w:val="00346309"/>
    <w:rsid w:val="003D1E4D"/>
    <w:rsid w:val="003D281A"/>
    <w:rsid w:val="003F65E6"/>
    <w:rsid w:val="004076F0"/>
    <w:rsid w:val="004344B4"/>
    <w:rsid w:val="00444A1B"/>
    <w:rsid w:val="004555DB"/>
    <w:rsid w:val="00483F8B"/>
    <w:rsid w:val="004935C8"/>
    <w:rsid w:val="004B022F"/>
    <w:rsid w:val="004C6B6D"/>
    <w:rsid w:val="004E4C69"/>
    <w:rsid w:val="004F0EAF"/>
    <w:rsid w:val="005013BF"/>
    <w:rsid w:val="005036ED"/>
    <w:rsid w:val="00505033"/>
    <w:rsid w:val="005301D0"/>
    <w:rsid w:val="005356E0"/>
    <w:rsid w:val="00581E99"/>
    <w:rsid w:val="005975CF"/>
    <w:rsid w:val="005B1D7E"/>
    <w:rsid w:val="005C0FB3"/>
    <w:rsid w:val="00615AC0"/>
    <w:rsid w:val="0065690F"/>
    <w:rsid w:val="007031BF"/>
    <w:rsid w:val="00725CC4"/>
    <w:rsid w:val="00744062"/>
    <w:rsid w:val="00754522"/>
    <w:rsid w:val="00757DB8"/>
    <w:rsid w:val="00765535"/>
    <w:rsid w:val="00792522"/>
    <w:rsid w:val="007B138A"/>
    <w:rsid w:val="008019BF"/>
    <w:rsid w:val="008063A4"/>
    <w:rsid w:val="008122A4"/>
    <w:rsid w:val="00834D4D"/>
    <w:rsid w:val="00852ED0"/>
    <w:rsid w:val="00875379"/>
    <w:rsid w:val="008916B2"/>
    <w:rsid w:val="008D3655"/>
    <w:rsid w:val="008F1A84"/>
    <w:rsid w:val="008F43DB"/>
    <w:rsid w:val="00906685"/>
    <w:rsid w:val="009155A5"/>
    <w:rsid w:val="00942044"/>
    <w:rsid w:val="00956656"/>
    <w:rsid w:val="00960032"/>
    <w:rsid w:val="00960701"/>
    <w:rsid w:val="009672B3"/>
    <w:rsid w:val="009B58ED"/>
    <w:rsid w:val="00A11373"/>
    <w:rsid w:val="00A35402"/>
    <w:rsid w:val="00A40920"/>
    <w:rsid w:val="00A44835"/>
    <w:rsid w:val="00A57078"/>
    <w:rsid w:val="00A84610"/>
    <w:rsid w:val="00AA62E3"/>
    <w:rsid w:val="00B11938"/>
    <w:rsid w:val="00B129B4"/>
    <w:rsid w:val="00B450BD"/>
    <w:rsid w:val="00B74C0B"/>
    <w:rsid w:val="00BA43DE"/>
    <w:rsid w:val="00BC10A9"/>
    <w:rsid w:val="00BC2813"/>
    <w:rsid w:val="00BF3069"/>
    <w:rsid w:val="00C2071F"/>
    <w:rsid w:val="00C35BF4"/>
    <w:rsid w:val="00C40F97"/>
    <w:rsid w:val="00C42AD4"/>
    <w:rsid w:val="00C81EAD"/>
    <w:rsid w:val="00CD08BE"/>
    <w:rsid w:val="00CD3E44"/>
    <w:rsid w:val="00CF678F"/>
    <w:rsid w:val="00D00234"/>
    <w:rsid w:val="00D37FCF"/>
    <w:rsid w:val="00D55C0B"/>
    <w:rsid w:val="00D877B6"/>
    <w:rsid w:val="00D91240"/>
    <w:rsid w:val="00DA01AE"/>
    <w:rsid w:val="00DA11A0"/>
    <w:rsid w:val="00DE14AC"/>
    <w:rsid w:val="00DE47A1"/>
    <w:rsid w:val="00E665A1"/>
    <w:rsid w:val="00E763EC"/>
    <w:rsid w:val="00E90486"/>
    <w:rsid w:val="00E91CB3"/>
    <w:rsid w:val="00E95498"/>
    <w:rsid w:val="00EC5E55"/>
    <w:rsid w:val="00ED32FE"/>
    <w:rsid w:val="00F047C4"/>
    <w:rsid w:val="00F05600"/>
    <w:rsid w:val="00F05884"/>
    <w:rsid w:val="00F17180"/>
    <w:rsid w:val="00F859AF"/>
    <w:rsid w:val="00FB518E"/>
    <w:rsid w:val="00FC22D6"/>
    <w:rsid w:val="00FD0CED"/>
    <w:rsid w:val="00FE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767E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440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rsid w:val="00A40920"/>
    <w:pPr>
      <w:keepNext/>
      <w:keepLines/>
      <w:pBdr>
        <w:top w:val="single" w:sz="4" w:space="6" w:color="7030A0"/>
        <w:bottom w:val="single" w:sz="4" w:space="6" w:color="7030A0"/>
      </w:pBdr>
      <w:shd w:val="clear" w:color="auto" w:fill="7030A0"/>
      <w:spacing w:before="240"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A40920"/>
    <w:pPr>
      <w:keepNext/>
      <w:keepLines/>
      <w:pBdr>
        <w:top w:val="single" w:sz="4" w:space="4" w:color="D9D9D9" w:themeColor="background1" w:themeShade="D9"/>
        <w:bottom w:val="single" w:sz="4" w:space="4" w:color="D9D9D9" w:themeColor="background1" w:themeShade="D9"/>
      </w:pBdr>
      <w:shd w:val="clear" w:color="auto" w:fill="D9D9D9" w:themeFill="background1" w:themeFillShade="D9"/>
      <w:ind w:firstLine="142"/>
      <w:outlineLvl w:val="1"/>
    </w:pPr>
    <w:rPr>
      <w:rFonts w:asciiTheme="majorHAnsi" w:eastAsiaTheme="majorEastAsia" w:hAnsiTheme="majorHAnsi" w:cstheme="majorBidi"/>
      <w:color w:val="7030A0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50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50BD"/>
    <w:rPr>
      <w:rFonts w:asciiTheme="majorHAnsi" w:hAnsiTheme="majorHAnsi"/>
    </w:rPr>
  </w:style>
  <w:style w:type="paragraph" w:styleId="Pieddepage">
    <w:name w:val="footer"/>
    <w:basedOn w:val="Normal"/>
    <w:link w:val="PieddepageCar"/>
    <w:uiPriority w:val="99"/>
    <w:unhideWhenUsed/>
    <w:rsid w:val="00B450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50BD"/>
    <w:rPr>
      <w:rFonts w:asciiTheme="majorHAnsi" w:hAnsiTheme="majorHAnsi"/>
    </w:rPr>
  </w:style>
  <w:style w:type="character" w:styleId="Numrodepage">
    <w:name w:val="page number"/>
    <w:basedOn w:val="Policepardfaut"/>
    <w:uiPriority w:val="99"/>
    <w:semiHidden/>
    <w:unhideWhenUsed/>
    <w:rsid w:val="00B450BD"/>
  </w:style>
  <w:style w:type="paragraph" w:styleId="Textedebulles">
    <w:name w:val="Balloon Text"/>
    <w:basedOn w:val="Normal"/>
    <w:link w:val="TextedebullesCar"/>
    <w:uiPriority w:val="99"/>
    <w:semiHidden/>
    <w:unhideWhenUsed/>
    <w:rsid w:val="00C42AD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AD4"/>
    <w:rPr>
      <w:rFonts w:ascii="Lucida Grande" w:hAnsi="Lucida Grande" w:cs="Lucida Grande"/>
      <w:sz w:val="18"/>
      <w:szCs w:val="18"/>
    </w:rPr>
  </w:style>
  <w:style w:type="paragraph" w:customStyle="1" w:styleId="Titredocument">
    <w:name w:val="Titre_document"/>
    <w:basedOn w:val="Normal"/>
    <w:qFormat/>
    <w:rsid w:val="003F65E6"/>
    <w:pPr>
      <w:framePr w:hSpace="142" w:wrap="around" w:vAnchor="text" w:hAnchor="page" w:y="1"/>
      <w:spacing w:line="264" w:lineRule="auto"/>
      <w:ind w:left="567"/>
      <w:suppressOverlap/>
      <w:jc w:val="center"/>
    </w:pPr>
    <w:rPr>
      <w:rFonts w:cs="Arial"/>
      <w:b/>
      <w:color w:val="033873"/>
      <w:sz w:val="28"/>
      <w:szCs w:val="28"/>
    </w:rPr>
  </w:style>
  <w:style w:type="paragraph" w:customStyle="1" w:styleId="Titrenonnumrot">
    <w:name w:val="Titre_non_numéroté"/>
    <w:basedOn w:val="Normal"/>
    <w:next w:val="Textenormal"/>
    <w:qFormat/>
    <w:rsid w:val="00581E99"/>
    <w:pPr>
      <w:keepNext/>
      <w:keepLines/>
      <w:spacing w:before="300" w:after="300"/>
    </w:pPr>
    <w:rPr>
      <w:b/>
    </w:rPr>
  </w:style>
  <w:style w:type="paragraph" w:customStyle="1" w:styleId="TextePV">
    <w:name w:val="Texte_PV"/>
    <w:basedOn w:val="Normal"/>
    <w:rsid w:val="001E52A9"/>
    <w:pPr>
      <w:spacing w:before="120"/>
      <w:ind w:left="357"/>
      <w:jc w:val="both"/>
    </w:pPr>
  </w:style>
  <w:style w:type="paragraph" w:styleId="Paragraphedeliste">
    <w:name w:val="List Paragraph"/>
    <w:basedOn w:val="Normal"/>
    <w:uiPriority w:val="34"/>
    <w:rsid w:val="00D55C0B"/>
    <w:pPr>
      <w:ind w:left="720"/>
      <w:contextualSpacing/>
    </w:pPr>
  </w:style>
  <w:style w:type="paragraph" w:customStyle="1" w:styleId="OJTitrenumrot">
    <w:name w:val="OJ_Titre_numéroté"/>
    <w:basedOn w:val="Paragraphedeliste"/>
    <w:qFormat/>
    <w:rsid w:val="00581E99"/>
    <w:pPr>
      <w:keepLines/>
      <w:numPr>
        <w:numId w:val="9"/>
      </w:numPr>
      <w:spacing w:before="100"/>
      <w:contextualSpacing w:val="0"/>
    </w:pPr>
  </w:style>
  <w:style w:type="paragraph" w:customStyle="1" w:styleId="Textenormal">
    <w:name w:val="Texte_normal"/>
    <w:basedOn w:val="Normal"/>
    <w:qFormat/>
    <w:rsid w:val="001E52A9"/>
    <w:pPr>
      <w:spacing w:before="120"/>
      <w:jc w:val="both"/>
    </w:pPr>
  </w:style>
  <w:style w:type="table" w:styleId="Grilledutableau">
    <w:name w:val="Table Grid"/>
    <w:basedOn w:val="TableauNormal"/>
    <w:uiPriority w:val="59"/>
    <w:rsid w:val="0080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Intertitre">
    <w:name w:val="OJ_Intertitre"/>
    <w:basedOn w:val="Normal"/>
    <w:qFormat/>
    <w:rsid w:val="00581E99"/>
    <w:pPr>
      <w:keepNext/>
      <w:keepLines/>
      <w:spacing w:before="300" w:after="300"/>
    </w:pPr>
    <w:rPr>
      <w:rFonts w:eastAsia="Calibri" w:cs="Arial"/>
      <w:b/>
      <w:szCs w:val="20"/>
      <w:lang w:val="fr-BE" w:eastAsia="en-US"/>
    </w:rPr>
  </w:style>
  <w:style w:type="paragraph" w:styleId="Titre">
    <w:name w:val="Title"/>
    <w:basedOn w:val="Normal"/>
    <w:next w:val="Normal"/>
    <w:link w:val="TitreCar"/>
    <w:uiPriority w:val="10"/>
    <w:rsid w:val="00CD08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A40920"/>
    <w:rPr>
      <w:rFonts w:asciiTheme="majorHAnsi" w:eastAsiaTheme="majorEastAsia" w:hAnsiTheme="majorHAnsi" w:cstheme="majorBidi"/>
      <w:color w:val="FFFFFF" w:themeColor="background1"/>
      <w:sz w:val="36"/>
      <w:szCs w:val="32"/>
      <w:shd w:val="clear" w:color="auto" w:fill="7030A0"/>
    </w:rPr>
  </w:style>
  <w:style w:type="character" w:customStyle="1" w:styleId="Titre2Car">
    <w:name w:val="Titre 2 Car"/>
    <w:basedOn w:val="Policepardfaut"/>
    <w:link w:val="Titre2"/>
    <w:uiPriority w:val="9"/>
    <w:rsid w:val="00A40920"/>
    <w:rPr>
      <w:rFonts w:asciiTheme="majorHAnsi" w:eastAsiaTheme="majorEastAsia" w:hAnsiTheme="majorHAnsi" w:cstheme="majorBidi"/>
      <w:color w:val="7030A0"/>
      <w:sz w:val="28"/>
      <w:szCs w:val="26"/>
      <w:shd w:val="clear" w:color="auto" w:fill="D9D9D9" w:themeFill="background1" w:themeFillShade="D9"/>
    </w:rPr>
  </w:style>
  <w:style w:type="paragraph" w:customStyle="1" w:styleId="TitreBIS">
    <w:name w:val="Titre_BIS"/>
    <w:basedOn w:val="OJTitrenumrot"/>
    <w:next w:val="OJTitrenumrot"/>
    <w:qFormat/>
    <w:rsid w:val="00B11938"/>
    <w:pPr>
      <w:numPr>
        <w:numId w:val="0"/>
      </w:numPr>
      <w:ind w:left="567" w:hanging="567"/>
    </w:pPr>
    <w:rPr>
      <w:b/>
      <w:lang w:val="fr-BE"/>
    </w:rPr>
  </w:style>
  <w:style w:type="paragraph" w:customStyle="1" w:styleId="PVIntertitre">
    <w:name w:val="PV_Intertitre"/>
    <w:basedOn w:val="Normal"/>
    <w:qFormat/>
    <w:rsid w:val="00BC2813"/>
    <w:pPr>
      <w:keepNext/>
      <w:keepLines/>
      <w:spacing w:before="300" w:after="300"/>
    </w:pPr>
    <w:rPr>
      <w:rFonts w:eastAsia="Calibri" w:cs="Arial"/>
      <w:b/>
      <w:bCs/>
      <w:caps/>
      <w:szCs w:val="20"/>
      <w:lang w:val="fr-BE" w:eastAsia="en-US"/>
    </w:rPr>
  </w:style>
  <w:style w:type="paragraph" w:customStyle="1" w:styleId="PVTexte">
    <w:name w:val="PV_Texte"/>
    <w:basedOn w:val="Normal"/>
    <w:qFormat/>
    <w:rsid w:val="002D691B"/>
    <w:pPr>
      <w:spacing w:before="100"/>
      <w:ind w:left="357"/>
      <w:jc w:val="both"/>
    </w:pPr>
  </w:style>
  <w:style w:type="paragraph" w:customStyle="1" w:styleId="PVTitrenumrot">
    <w:name w:val="PV_Titre_numéroté"/>
    <w:basedOn w:val="Paragraphedeliste"/>
    <w:next w:val="PVTexte"/>
    <w:qFormat/>
    <w:rsid w:val="002D691B"/>
    <w:pPr>
      <w:keepNext/>
      <w:keepLines/>
      <w:numPr>
        <w:numId w:val="7"/>
      </w:numPr>
      <w:spacing w:before="200"/>
      <w:contextualSpacing w:val="0"/>
    </w:pPr>
    <w:rPr>
      <w:b/>
    </w:rPr>
  </w:style>
  <w:style w:type="paragraph" w:customStyle="1" w:styleId="PVTitreBIS">
    <w:name w:val="PV_Titre_BIS"/>
    <w:basedOn w:val="PVTitrenumrot"/>
    <w:next w:val="PVTexte"/>
    <w:qFormat/>
    <w:rsid w:val="002D691B"/>
    <w:pPr>
      <w:numPr>
        <w:numId w:val="0"/>
      </w:numPr>
      <w:ind w:left="567" w:hanging="567"/>
    </w:pPr>
    <w:rPr>
      <w:lang w:val="fr-BE"/>
    </w:rPr>
  </w:style>
  <w:style w:type="paragraph" w:customStyle="1" w:styleId="Calendrier">
    <w:name w:val="Calendrier"/>
    <w:basedOn w:val="Normal"/>
    <w:qFormat/>
    <w:rsid w:val="009B58ED"/>
    <w:pPr>
      <w:tabs>
        <w:tab w:val="right" w:pos="680"/>
        <w:tab w:val="left" w:pos="851"/>
        <w:tab w:val="right" w:pos="8781"/>
      </w:tabs>
    </w:pPr>
    <w:rPr>
      <w:rFonts w:ascii="Calibri Light" w:hAnsi="Calibri Light"/>
      <w:sz w:val="22"/>
      <w:szCs w:val="22"/>
    </w:rPr>
  </w:style>
  <w:style w:type="paragraph" w:customStyle="1" w:styleId="Locaux">
    <w:name w:val="Locaux"/>
    <w:basedOn w:val="Calendrier"/>
    <w:qFormat/>
    <w:rsid w:val="00A40920"/>
    <w:pPr>
      <w:spacing w:after="120"/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Noir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0CEB-97ED-43D1-B6A1-740D6138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Heinderyckx</dc:creator>
  <cp:keywords/>
  <dc:description/>
  <cp:lastModifiedBy>BRUWIERE  Aline</cp:lastModifiedBy>
  <cp:revision>2</cp:revision>
  <cp:lastPrinted>2020-09-02T09:46:00Z</cp:lastPrinted>
  <dcterms:created xsi:type="dcterms:W3CDTF">2022-02-17T08:35:00Z</dcterms:created>
  <dcterms:modified xsi:type="dcterms:W3CDTF">2022-02-17T08:35:00Z</dcterms:modified>
</cp:coreProperties>
</file>